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410" w:rsidRPr="005274F8" w:rsidRDefault="005274F8" w:rsidP="005274F8">
      <w:pPr>
        <w:jc w:val="center"/>
        <w:rPr>
          <w:rFonts w:ascii="仿宋" w:eastAsia="仿宋" w:hAnsi="仿宋"/>
          <w:sz w:val="28"/>
        </w:rPr>
      </w:pPr>
      <w:r w:rsidRPr="0090099B">
        <w:rPr>
          <w:rFonts w:ascii="仿宋" w:eastAsia="仿宋" w:hAnsi="仿宋" w:hint="eastAsia"/>
          <w:sz w:val="28"/>
        </w:rPr>
        <w:t>同济</w:t>
      </w:r>
      <w:proofErr w:type="gramStart"/>
      <w:r w:rsidRPr="0090099B">
        <w:rPr>
          <w:rFonts w:ascii="仿宋" w:eastAsia="仿宋" w:hAnsi="仿宋" w:hint="eastAsia"/>
          <w:sz w:val="28"/>
        </w:rPr>
        <w:t>医</w:t>
      </w:r>
      <w:proofErr w:type="gramEnd"/>
      <w:r w:rsidRPr="0090099B">
        <w:rPr>
          <w:rFonts w:ascii="仿宋" w:eastAsia="仿宋" w:hAnsi="仿宋" w:hint="eastAsia"/>
          <w:sz w:val="28"/>
        </w:rPr>
        <w:t xml:space="preserve">委 [2015] </w:t>
      </w:r>
      <w:r>
        <w:rPr>
          <w:rFonts w:ascii="仿宋" w:eastAsia="仿宋" w:hAnsi="仿宋" w:hint="eastAsia"/>
          <w:sz w:val="28"/>
        </w:rPr>
        <w:t>6</w:t>
      </w:r>
      <w:r w:rsidRPr="0090099B">
        <w:rPr>
          <w:rFonts w:ascii="仿宋" w:eastAsia="仿宋" w:hAnsi="仿宋" w:hint="eastAsia"/>
          <w:sz w:val="28"/>
        </w:rPr>
        <w:t>号</w:t>
      </w:r>
    </w:p>
    <w:p w:rsidR="005031C2" w:rsidRDefault="008C6993" w:rsidP="0051390D">
      <w:pPr>
        <w:spacing w:line="520" w:lineRule="exact"/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上海市</w:t>
      </w:r>
      <w:r w:rsidRPr="008C6993">
        <w:rPr>
          <w:rFonts w:ascii="黑体" w:eastAsia="黑体" w:hAnsi="黑体" w:hint="eastAsia"/>
          <w:sz w:val="32"/>
        </w:rPr>
        <w:t>同济医院文明督导考核办法（2015版）</w:t>
      </w:r>
    </w:p>
    <w:p w:rsidR="00E855EF" w:rsidRDefault="004C4A6B" w:rsidP="0051390D">
      <w:pPr>
        <w:spacing w:line="520" w:lineRule="exac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院内各部门：</w:t>
      </w:r>
    </w:p>
    <w:p w:rsidR="00C82F71" w:rsidRPr="00A95043" w:rsidRDefault="00663653" w:rsidP="0051390D">
      <w:pPr>
        <w:spacing w:line="520" w:lineRule="exact"/>
        <w:rPr>
          <w:rFonts w:ascii="仿宋" w:eastAsia="仿宋" w:hAnsi="仿宋"/>
          <w:sz w:val="28"/>
        </w:rPr>
      </w:pPr>
      <w:r w:rsidRPr="00A95043">
        <w:rPr>
          <w:rFonts w:ascii="仿宋" w:eastAsia="仿宋" w:hAnsi="仿宋" w:hint="eastAsia"/>
          <w:sz w:val="28"/>
        </w:rPr>
        <w:tab/>
      </w:r>
      <w:r w:rsidR="00AC0EE4" w:rsidRPr="00A95043">
        <w:rPr>
          <w:rFonts w:ascii="仿宋" w:eastAsia="仿宋" w:hAnsi="仿宋" w:hint="eastAsia"/>
          <w:sz w:val="28"/>
        </w:rPr>
        <w:t>为进一步完善</w:t>
      </w:r>
      <w:r w:rsidR="00E1502E" w:rsidRPr="00A95043">
        <w:rPr>
          <w:rFonts w:ascii="仿宋" w:eastAsia="仿宋" w:hAnsi="仿宋" w:hint="eastAsia"/>
          <w:sz w:val="28"/>
        </w:rPr>
        <w:t>文明</w:t>
      </w:r>
      <w:r w:rsidR="006A0831" w:rsidRPr="00A95043">
        <w:rPr>
          <w:rFonts w:ascii="仿宋" w:eastAsia="仿宋" w:hAnsi="仿宋" w:hint="eastAsia"/>
          <w:sz w:val="28"/>
        </w:rPr>
        <w:t>督导工作</w:t>
      </w:r>
      <w:r w:rsidR="006A6D09">
        <w:rPr>
          <w:rFonts w:ascii="仿宋" w:eastAsia="仿宋" w:hAnsi="仿宋" w:hint="eastAsia"/>
          <w:sz w:val="28"/>
        </w:rPr>
        <w:t>机制</w:t>
      </w:r>
      <w:r w:rsidR="006A0831" w:rsidRPr="00A95043">
        <w:rPr>
          <w:rFonts w:ascii="仿宋" w:eastAsia="仿宋" w:hAnsi="仿宋" w:hint="eastAsia"/>
          <w:sz w:val="28"/>
        </w:rPr>
        <w:t>，</w:t>
      </w:r>
      <w:r w:rsidR="00825C5F">
        <w:rPr>
          <w:rFonts w:ascii="仿宋" w:eastAsia="仿宋" w:hAnsi="仿宋" w:hint="eastAsia"/>
          <w:sz w:val="28"/>
        </w:rPr>
        <w:t>结合</w:t>
      </w:r>
      <w:r w:rsidR="005F5DDA">
        <w:rPr>
          <w:rFonts w:ascii="仿宋" w:eastAsia="仿宋" w:hAnsi="仿宋" w:hint="eastAsia"/>
          <w:sz w:val="28"/>
        </w:rPr>
        <w:t>医院</w:t>
      </w:r>
      <w:r w:rsidR="00825C5F">
        <w:rPr>
          <w:rFonts w:ascii="仿宋" w:eastAsia="仿宋" w:hAnsi="仿宋" w:hint="eastAsia"/>
          <w:sz w:val="28"/>
        </w:rPr>
        <w:t>精神文明考核办法</w:t>
      </w:r>
      <w:r w:rsidR="005F5DDA">
        <w:rPr>
          <w:rFonts w:ascii="仿宋" w:eastAsia="仿宋" w:hAnsi="仿宋" w:hint="eastAsia"/>
          <w:sz w:val="28"/>
        </w:rPr>
        <w:t>（2015版）</w:t>
      </w:r>
      <w:r w:rsidR="00825C5F">
        <w:rPr>
          <w:rFonts w:ascii="仿宋" w:eastAsia="仿宋" w:hAnsi="仿宋" w:hint="eastAsia"/>
          <w:sz w:val="28"/>
        </w:rPr>
        <w:t>，</w:t>
      </w:r>
      <w:r w:rsidR="00E855EF">
        <w:rPr>
          <w:rFonts w:ascii="仿宋" w:eastAsia="仿宋" w:hAnsi="仿宋" w:hint="eastAsia"/>
          <w:sz w:val="28"/>
        </w:rPr>
        <w:t>我院</w:t>
      </w:r>
      <w:r w:rsidR="0040129D">
        <w:rPr>
          <w:rFonts w:ascii="仿宋" w:eastAsia="仿宋" w:hAnsi="仿宋" w:hint="eastAsia"/>
          <w:sz w:val="28"/>
        </w:rPr>
        <w:t>文明</w:t>
      </w:r>
      <w:r w:rsidR="001F4051" w:rsidRPr="00A95043">
        <w:rPr>
          <w:rFonts w:ascii="仿宋" w:eastAsia="仿宋" w:hAnsi="仿宋" w:hint="eastAsia"/>
          <w:sz w:val="28"/>
        </w:rPr>
        <w:t>督导</w:t>
      </w:r>
      <w:r w:rsidR="002C26CE">
        <w:rPr>
          <w:rFonts w:ascii="仿宋" w:eastAsia="仿宋" w:hAnsi="仿宋" w:hint="eastAsia"/>
          <w:sz w:val="28"/>
        </w:rPr>
        <w:t>考核办法</w:t>
      </w:r>
      <w:r w:rsidR="007E6BF4">
        <w:rPr>
          <w:rFonts w:ascii="仿宋" w:eastAsia="仿宋" w:hAnsi="仿宋" w:hint="eastAsia"/>
          <w:sz w:val="28"/>
        </w:rPr>
        <w:t>进行</w:t>
      </w:r>
      <w:r w:rsidR="008941F8">
        <w:rPr>
          <w:rFonts w:ascii="仿宋" w:eastAsia="仿宋" w:hAnsi="仿宋" w:hint="eastAsia"/>
          <w:sz w:val="28"/>
        </w:rPr>
        <w:t>相应调整</w:t>
      </w:r>
      <w:r w:rsidR="0051219F" w:rsidRPr="00A95043">
        <w:rPr>
          <w:rFonts w:ascii="仿宋" w:eastAsia="仿宋" w:hAnsi="仿宋" w:hint="eastAsia"/>
          <w:sz w:val="28"/>
        </w:rPr>
        <w:t>，</w:t>
      </w:r>
      <w:r w:rsidR="00923FF2">
        <w:rPr>
          <w:rFonts w:ascii="仿宋" w:eastAsia="仿宋" w:hAnsi="仿宋" w:hint="eastAsia"/>
          <w:sz w:val="28"/>
        </w:rPr>
        <w:t>加大</w:t>
      </w:r>
      <w:r w:rsidR="008972EF">
        <w:rPr>
          <w:rFonts w:ascii="仿宋" w:eastAsia="仿宋" w:hAnsi="仿宋" w:hint="eastAsia"/>
          <w:sz w:val="28"/>
        </w:rPr>
        <w:t>各区域督导巡查力度</w:t>
      </w:r>
      <w:r w:rsidR="00326904">
        <w:rPr>
          <w:rFonts w:ascii="仿宋" w:eastAsia="仿宋" w:hAnsi="仿宋" w:hint="eastAsia"/>
          <w:sz w:val="28"/>
        </w:rPr>
        <w:t>，</w:t>
      </w:r>
      <w:r w:rsidR="009D6F1D">
        <w:rPr>
          <w:rFonts w:ascii="仿宋" w:eastAsia="仿宋" w:hAnsi="仿宋" w:hint="eastAsia"/>
          <w:sz w:val="28"/>
        </w:rPr>
        <w:t>强化</w:t>
      </w:r>
      <w:r w:rsidR="005B3761">
        <w:rPr>
          <w:rFonts w:ascii="仿宋" w:eastAsia="仿宋" w:hAnsi="仿宋" w:hint="eastAsia"/>
          <w:sz w:val="28"/>
        </w:rPr>
        <w:t>员工</w:t>
      </w:r>
      <w:r w:rsidR="004C303C">
        <w:rPr>
          <w:rFonts w:ascii="仿宋" w:eastAsia="仿宋" w:hAnsi="仿宋" w:hint="eastAsia"/>
          <w:sz w:val="28"/>
        </w:rPr>
        <w:t>文明服务、</w:t>
      </w:r>
      <w:r w:rsidR="00710D3F">
        <w:rPr>
          <w:rFonts w:ascii="仿宋" w:eastAsia="仿宋" w:hAnsi="仿宋" w:hint="eastAsia"/>
          <w:sz w:val="28"/>
        </w:rPr>
        <w:t>规范服务</w:t>
      </w:r>
      <w:r w:rsidR="00795B72">
        <w:rPr>
          <w:rFonts w:ascii="仿宋" w:eastAsia="仿宋" w:hAnsi="仿宋" w:hint="eastAsia"/>
          <w:sz w:val="28"/>
        </w:rPr>
        <w:t>意识，</w:t>
      </w:r>
      <w:r w:rsidR="009D6F1D" w:rsidRPr="009D6F1D">
        <w:rPr>
          <w:rFonts w:ascii="仿宋" w:eastAsia="仿宋" w:hAnsi="仿宋" w:hint="eastAsia"/>
          <w:sz w:val="28"/>
        </w:rPr>
        <w:t>持续改进工作</w:t>
      </w:r>
      <w:r w:rsidR="00617E1A">
        <w:rPr>
          <w:rFonts w:ascii="仿宋" w:eastAsia="仿宋" w:hAnsi="仿宋" w:hint="eastAsia"/>
          <w:sz w:val="28"/>
        </w:rPr>
        <w:t>流程</w:t>
      </w:r>
      <w:r w:rsidR="009D6F1D" w:rsidRPr="009D6F1D">
        <w:rPr>
          <w:rFonts w:ascii="仿宋" w:eastAsia="仿宋" w:hAnsi="仿宋" w:hint="eastAsia"/>
          <w:sz w:val="28"/>
        </w:rPr>
        <w:t>，不断提升服务质量</w:t>
      </w:r>
      <w:r w:rsidR="008801B2" w:rsidRPr="00A95043">
        <w:rPr>
          <w:rFonts w:ascii="仿宋" w:eastAsia="仿宋" w:hAnsi="仿宋" w:hint="eastAsia"/>
          <w:sz w:val="28"/>
        </w:rPr>
        <w:t>。</w:t>
      </w:r>
    </w:p>
    <w:p w:rsidR="00C82F71" w:rsidRPr="004F5EDE" w:rsidRDefault="00547993" w:rsidP="0051390D">
      <w:pPr>
        <w:spacing w:line="520" w:lineRule="exact"/>
        <w:rPr>
          <w:rFonts w:ascii="仿宋" w:eastAsia="仿宋" w:hAnsi="仿宋"/>
          <w:b/>
          <w:sz w:val="28"/>
        </w:rPr>
      </w:pPr>
      <w:r w:rsidRPr="004F5EDE">
        <w:rPr>
          <w:rFonts w:ascii="仿宋" w:eastAsia="仿宋" w:hAnsi="仿宋" w:hint="eastAsia"/>
          <w:b/>
          <w:sz w:val="28"/>
        </w:rPr>
        <w:t>一、</w:t>
      </w:r>
      <w:r w:rsidR="00442BED" w:rsidRPr="004F5EDE">
        <w:rPr>
          <w:rFonts w:ascii="仿宋" w:eastAsia="仿宋" w:hAnsi="仿宋" w:hint="eastAsia"/>
          <w:b/>
          <w:sz w:val="28"/>
        </w:rPr>
        <w:t>考核</w:t>
      </w:r>
      <w:r w:rsidR="00DE0BB4" w:rsidRPr="004F5EDE">
        <w:rPr>
          <w:rFonts w:ascii="仿宋" w:eastAsia="仿宋" w:hAnsi="仿宋" w:hint="eastAsia"/>
          <w:b/>
          <w:sz w:val="28"/>
        </w:rPr>
        <w:t>范围</w:t>
      </w:r>
    </w:p>
    <w:p w:rsidR="00DE0BB4" w:rsidRPr="00A95043" w:rsidRDefault="00023C07" w:rsidP="00324C1D">
      <w:pPr>
        <w:spacing w:line="520" w:lineRule="exact"/>
        <w:ind w:firstLine="42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文明督导</w:t>
      </w:r>
      <w:r w:rsidR="00BD0382" w:rsidRPr="00A95043">
        <w:rPr>
          <w:rFonts w:ascii="仿宋" w:eastAsia="仿宋" w:hAnsi="仿宋" w:hint="eastAsia"/>
          <w:sz w:val="28"/>
        </w:rPr>
        <w:t>考核范围包括</w:t>
      </w:r>
      <w:r w:rsidR="000B213F" w:rsidRPr="00A95043">
        <w:rPr>
          <w:rFonts w:ascii="仿宋" w:eastAsia="仿宋" w:hAnsi="仿宋" w:hint="eastAsia"/>
          <w:sz w:val="28"/>
        </w:rPr>
        <w:t>以下</w:t>
      </w:r>
      <w:r w:rsidR="00391828" w:rsidRPr="00A95043">
        <w:rPr>
          <w:rFonts w:ascii="仿宋" w:eastAsia="仿宋" w:hAnsi="仿宋" w:hint="eastAsia"/>
          <w:sz w:val="28"/>
        </w:rPr>
        <w:t>几项</w:t>
      </w:r>
      <w:r w:rsidR="00754C92" w:rsidRPr="00A95043">
        <w:rPr>
          <w:rFonts w:ascii="仿宋" w:eastAsia="仿宋" w:hAnsi="仿宋" w:hint="eastAsia"/>
          <w:sz w:val="28"/>
        </w:rPr>
        <w:t>结果：</w:t>
      </w:r>
    </w:p>
    <w:p w:rsidR="005D19CB" w:rsidRPr="00A95043" w:rsidRDefault="00C646E0" w:rsidP="0051390D">
      <w:pPr>
        <w:spacing w:line="520" w:lineRule="exact"/>
        <w:rPr>
          <w:rFonts w:ascii="仿宋" w:eastAsia="仿宋" w:hAnsi="仿宋"/>
          <w:sz w:val="28"/>
        </w:rPr>
      </w:pPr>
      <w:r w:rsidRPr="00A95043">
        <w:rPr>
          <w:rFonts w:ascii="仿宋" w:eastAsia="仿宋" w:hAnsi="仿宋" w:hint="eastAsia"/>
          <w:sz w:val="28"/>
        </w:rPr>
        <w:tab/>
      </w:r>
      <w:r w:rsidR="009C3DCB" w:rsidRPr="00A95043">
        <w:rPr>
          <w:rFonts w:ascii="仿宋" w:eastAsia="仿宋" w:hAnsi="仿宋" w:hint="eastAsia"/>
          <w:sz w:val="28"/>
        </w:rPr>
        <w:t>（一）</w:t>
      </w:r>
      <w:r w:rsidR="00FF55F0">
        <w:rPr>
          <w:rFonts w:ascii="仿宋" w:eastAsia="仿宋" w:hAnsi="仿宋" w:hint="eastAsia"/>
          <w:sz w:val="28"/>
        </w:rPr>
        <w:t>文明</w:t>
      </w:r>
      <w:r w:rsidR="003B7516" w:rsidRPr="00A95043">
        <w:rPr>
          <w:rFonts w:ascii="仿宋" w:eastAsia="仿宋" w:hAnsi="仿宋" w:hint="eastAsia"/>
          <w:sz w:val="28"/>
        </w:rPr>
        <w:t>督导结果</w:t>
      </w:r>
      <w:r w:rsidR="00C75C6A" w:rsidRPr="00A95043">
        <w:rPr>
          <w:rFonts w:ascii="仿宋" w:eastAsia="仿宋" w:hAnsi="仿宋" w:hint="eastAsia"/>
          <w:sz w:val="28"/>
        </w:rPr>
        <w:t>；</w:t>
      </w:r>
    </w:p>
    <w:p w:rsidR="003B7516" w:rsidRPr="00A95043" w:rsidRDefault="003B7516" w:rsidP="0051390D">
      <w:pPr>
        <w:spacing w:line="520" w:lineRule="exact"/>
        <w:rPr>
          <w:rFonts w:ascii="仿宋" w:eastAsia="仿宋" w:hAnsi="仿宋"/>
          <w:sz w:val="28"/>
        </w:rPr>
      </w:pPr>
      <w:r w:rsidRPr="00A95043">
        <w:rPr>
          <w:rFonts w:ascii="仿宋" w:eastAsia="仿宋" w:hAnsi="仿宋" w:hint="eastAsia"/>
          <w:sz w:val="28"/>
        </w:rPr>
        <w:tab/>
      </w:r>
      <w:r w:rsidR="009C3DCB" w:rsidRPr="00A95043">
        <w:rPr>
          <w:rFonts w:ascii="仿宋" w:eastAsia="仿宋" w:hAnsi="仿宋" w:hint="eastAsia"/>
          <w:sz w:val="28"/>
        </w:rPr>
        <w:t>（</w:t>
      </w:r>
      <w:r w:rsidR="00DE1B96">
        <w:rPr>
          <w:rFonts w:ascii="仿宋" w:eastAsia="仿宋" w:hAnsi="仿宋" w:hint="eastAsia"/>
          <w:sz w:val="28"/>
        </w:rPr>
        <w:t>二</w:t>
      </w:r>
      <w:r w:rsidR="009C3DCB" w:rsidRPr="00A95043">
        <w:rPr>
          <w:rFonts w:ascii="仿宋" w:eastAsia="仿宋" w:hAnsi="仿宋" w:hint="eastAsia"/>
          <w:sz w:val="28"/>
        </w:rPr>
        <w:t>）</w:t>
      </w:r>
      <w:r w:rsidR="00CB7573">
        <w:rPr>
          <w:rFonts w:ascii="仿宋" w:eastAsia="仿宋" w:hAnsi="仿宋" w:hint="eastAsia"/>
          <w:sz w:val="28"/>
        </w:rPr>
        <w:t>社会监督员</w:t>
      </w:r>
      <w:r w:rsidR="00867F3D">
        <w:rPr>
          <w:rFonts w:ascii="仿宋" w:eastAsia="仿宋" w:hAnsi="仿宋" w:hint="eastAsia"/>
          <w:sz w:val="28"/>
        </w:rPr>
        <w:t>反馈</w:t>
      </w:r>
      <w:r w:rsidR="00CB7573" w:rsidRPr="00A95043">
        <w:rPr>
          <w:rFonts w:ascii="仿宋" w:eastAsia="仿宋" w:hAnsi="仿宋" w:hint="eastAsia"/>
          <w:sz w:val="28"/>
        </w:rPr>
        <w:t>结果；</w:t>
      </w:r>
    </w:p>
    <w:p w:rsidR="00C646E0" w:rsidRDefault="009C3DCB" w:rsidP="0051390D">
      <w:pPr>
        <w:spacing w:line="520" w:lineRule="exact"/>
        <w:ind w:firstLine="420"/>
        <w:rPr>
          <w:rFonts w:ascii="仿宋" w:eastAsia="仿宋" w:hAnsi="仿宋"/>
          <w:sz w:val="28"/>
        </w:rPr>
      </w:pPr>
      <w:r w:rsidRPr="00A95043">
        <w:rPr>
          <w:rFonts w:ascii="仿宋" w:eastAsia="仿宋" w:hAnsi="仿宋" w:hint="eastAsia"/>
          <w:sz w:val="28"/>
        </w:rPr>
        <w:t>（</w:t>
      </w:r>
      <w:r w:rsidR="00DE1B96">
        <w:rPr>
          <w:rFonts w:ascii="仿宋" w:eastAsia="仿宋" w:hAnsi="仿宋" w:hint="eastAsia"/>
          <w:sz w:val="28"/>
        </w:rPr>
        <w:t>三</w:t>
      </w:r>
      <w:r w:rsidRPr="00A95043">
        <w:rPr>
          <w:rFonts w:ascii="仿宋" w:eastAsia="仿宋" w:hAnsi="仿宋" w:hint="eastAsia"/>
          <w:sz w:val="28"/>
        </w:rPr>
        <w:t>）</w:t>
      </w:r>
      <w:r w:rsidR="00A242C4" w:rsidRPr="00A95043">
        <w:rPr>
          <w:rFonts w:ascii="仿宋" w:eastAsia="仿宋" w:hAnsi="仿宋" w:hint="eastAsia"/>
          <w:sz w:val="28"/>
        </w:rPr>
        <w:t>其他各级</w:t>
      </w:r>
      <w:r w:rsidR="00CB7573">
        <w:rPr>
          <w:rFonts w:ascii="仿宋" w:eastAsia="仿宋" w:hAnsi="仿宋" w:hint="eastAsia"/>
          <w:sz w:val="28"/>
        </w:rPr>
        <w:t>各类</w:t>
      </w:r>
      <w:r w:rsidR="004B13FC">
        <w:rPr>
          <w:rFonts w:ascii="仿宋" w:eastAsia="仿宋" w:hAnsi="仿宋" w:hint="eastAsia"/>
          <w:sz w:val="28"/>
        </w:rPr>
        <w:t>检查</w:t>
      </w:r>
      <w:r w:rsidR="00A75A62">
        <w:rPr>
          <w:rFonts w:ascii="仿宋" w:eastAsia="仿宋" w:hAnsi="仿宋" w:hint="eastAsia"/>
          <w:sz w:val="28"/>
        </w:rPr>
        <w:t>结果</w:t>
      </w:r>
      <w:r w:rsidR="00C75C6A" w:rsidRPr="00A95043">
        <w:rPr>
          <w:rFonts w:ascii="仿宋" w:eastAsia="仿宋" w:hAnsi="仿宋" w:hint="eastAsia"/>
          <w:sz w:val="28"/>
        </w:rPr>
        <w:t>。</w:t>
      </w:r>
    </w:p>
    <w:p w:rsidR="0076062E" w:rsidRPr="004F5EDE" w:rsidRDefault="0076062E" w:rsidP="0076062E">
      <w:pPr>
        <w:spacing w:line="520" w:lineRule="exact"/>
        <w:rPr>
          <w:rFonts w:ascii="仿宋" w:eastAsia="仿宋" w:hAnsi="仿宋"/>
          <w:b/>
          <w:sz w:val="28"/>
        </w:rPr>
      </w:pPr>
      <w:r w:rsidRPr="004F5EDE">
        <w:rPr>
          <w:rFonts w:ascii="仿宋" w:eastAsia="仿宋" w:hAnsi="仿宋" w:hint="eastAsia"/>
          <w:b/>
          <w:sz w:val="28"/>
        </w:rPr>
        <w:t>二、</w:t>
      </w:r>
      <w:r w:rsidR="006E4D2A" w:rsidRPr="004F5EDE">
        <w:rPr>
          <w:rFonts w:ascii="仿宋" w:eastAsia="仿宋" w:hAnsi="仿宋" w:hint="eastAsia"/>
          <w:b/>
          <w:sz w:val="28"/>
        </w:rPr>
        <w:t>考核</w:t>
      </w:r>
      <w:r w:rsidRPr="004F5EDE">
        <w:rPr>
          <w:rFonts w:ascii="仿宋" w:eastAsia="仿宋" w:hAnsi="仿宋" w:hint="eastAsia"/>
          <w:b/>
          <w:sz w:val="28"/>
        </w:rPr>
        <w:t>内容</w:t>
      </w:r>
    </w:p>
    <w:tbl>
      <w:tblPr>
        <w:tblW w:w="8520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CellMar>
          <w:left w:w="0" w:type="dxa"/>
          <w:right w:w="0" w:type="dxa"/>
        </w:tblCellMar>
        <w:tblLook w:val="04A0"/>
      </w:tblPr>
      <w:tblGrid>
        <w:gridCol w:w="1858"/>
        <w:gridCol w:w="6662"/>
      </w:tblGrid>
      <w:tr w:rsidR="007429C6" w:rsidRPr="007429C6" w:rsidTr="00331949">
        <w:trPr>
          <w:trHeight w:val="440"/>
        </w:trPr>
        <w:tc>
          <w:tcPr>
            <w:tcW w:w="185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6638" w:rsidRPr="007429C6" w:rsidRDefault="007429C6" w:rsidP="007429C6">
            <w:pPr>
              <w:spacing w:line="520" w:lineRule="exact"/>
              <w:jc w:val="center"/>
              <w:rPr>
                <w:rFonts w:ascii="仿宋" w:eastAsia="仿宋" w:hAnsi="仿宋"/>
                <w:sz w:val="28"/>
              </w:rPr>
            </w:pPr>
            <w:r w:rsidRPr="007429C6">
              <w:rPr>
                <w:rFonts w:ascii="仿宋" w:eastAsia="仿宋" w:hAnsi="仿宋" w:hint="eastAsia"/>
                <w:sz w:val="28"/>
              </w:rPr>
              <w:t>类别指标</w:t>
            </w:r>
          </w:p>
        </w:tc>
        <w:tc>
          <w:tcPr>
            <w:tcW w:w="66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6638" w:rsidRPr="007429C6" w:rsidRDefault="007429C6" w:rsidP="00331949">
            <w:pPr>
              <w:spacing w:line="520" w:lineRule="exact"/>
              <w:jc w:val="center"/>
              <w:rPr>
                <w:rFonts w:ascii="仿宋" w:eastAsia="仿宋" w:hAnsi="仿宋"/>
                <w:sz w:val="28"/>
              </w:rPr>
            </w:pPr>
            <w:r w:rsidRPr="007429C6">
              <w:rPr>
                <w:rFonts w:ascii="仿宋" w:eastAsia="仿宋" w:hAnsi="仿宋" w:hint="eastAsia"/>
                <w:sz w:val="28"/>
              </w:rPr>
              <w:t>评价标准</w:t>
            </w:r>
          </w:p>
        </w:tc>
      </w:tr>
      <w:tr w:rsidR="007429C6" w:rsidRPr="007429C6" w:rsidTr="00C9591F">
        <w:trPr>
          <w:trHeight w:val="535"/>
        </w:trPr>
        <w:tc>
          <w:tcPr>
            <w:tcW w:w="1858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6638" w:rsidRPr="007429C6" w:rsidRDefault="007429C6" w:rsidP="007429C6">
            <w:pPr>
              <w:spacing w:line="520" w:lineRule="exact"/>
              <w:jc w:val="center"/>
              <w:rPr>
                <w:rFonts w:ascii="仿宋" w:eastAsia="仿宋" w:hAnsi="仿宋"/>
                <w:sz w:val="28"/>
              </w:rPr>
            </w:pPr>
            <w:r w:rsidRPr="007429C6">
              <w:rPr>
                <w:rFonts w:ascii="仿宋" w:eastAsia="仿宋" w:hAnsi="仿宋" w:hint="eastAsia"/>
                <w:sz w:val="28"/>
              </w:rPr>
              <w:t>岗位规范</w:t>
            </w:r>
          </w:p>
        </w:tc>
        <w:tc>
          <w:tcPr>
            <w:tcW w:w="66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6638" w:rsidRPr="007429C6" w:rsidRDefault="00331949" w:rsidP="007429C6">
            <w:pPr>
              <w:spacing w:line="520" w:lineRule="exact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 xml:space="preserve"> </w:t>
            </w:r>
            <w:r w:rsidR="007429C6" w:rsidRPr="007429C6">
              <w:rPr>
                <w:rFonts w:ascii="仿宋" w:eastAsia="仿宋" w:hAnsi="仿宋" w:hint="eastAsia"/>
                <w:sz w:val="28"/>
              </w:rPr>
              <w:t xml:space="preserve">仪容仪表规范，佩戴工号牌 </w:t>
            </w:r>
          </w:p>
        </w:tc>
      </w:tr>
      <w:tr w:rsidR="007429C6" w:rsidRPr="007429C6" w:rsidTr="00C9591F">
        <w:trPr>
          <w:trHeight w:val="535"/>
        </w:trPr>
        <w:tc>
          <w:tcPr>
            <w:tcW w:w="1858" w:type="dxa"/>
            <w:vMerge/>
            <w:vAlign w:val="center"/>
            <w:hideMark/>
          </w:tcPr>
          <w:p w:rsidR="007429C6" w:rsidRPr="007429C6" w:rsidRDefault="007429C6" w:rsidP="007429C6">
            <w:pPr>
              <w:spacing w:line="520" w:lineRule="exac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66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6638" w:rsidRPr="007429C6" w:rsidRDefault="00331949" w:rsidP="007429C6">
            <w:pPr>
              <w:spacing w:line="520" w:lineRule="exact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 xml:space="preserve"> </w:t>
            </w:r>
            <w:r w:rsidR="007429C6" w:rsidRPr="007429C6">
              <w:rPr>
                <w:rFonts w:ascii="仿宋" w:eastAsia="仿宋" w:hAnsi="仿宋" w:hint="eastAsia"/>
                <w:sz w:val="28"/>
              </w:rPr>
              <w:t>不迟到，</w:t>
            </w:r>
            <w:proofErr w:type="gramStart"/>
            <w:r w:rsidR="007429C6" w:rsidRPr="007429C6">
              <w:rPr>
                <w:rFonts w:ascii="仿宋" w:eastAsia="仿宋" w:hAnsi="仿宋" w:hint="eastAsia"/>
                <w:sz w:val="28"/>
              </w:rPr>
              <w:t>不</w:t>
            </w:r>
            <w:proofErr w:type="gramEnd"/>
            <w:r w:rsidR="007429C6" w:rsidRPr="007429C6">
              <w:rPr>
                <w:rFonts w:ascii="仿宋" w:eastAsia="仿宋" w:hAnsi="仿宋" w:hint="eastAsia"/>
                <w:sz w:val="28"/>
              </w:rPr>
              <w:t xml:space="preserve">无故脱岗 </w:t>
            </w:r>
          </w:p>
        </w:tc>
      </w:tr>
      <w:tr w:rsidR="007429C6" w:rsidRPr="007429C6" w:rsidTr="00C9591F">
        <w:trPr>
          <w:trHeight w:val="535"/>
        </w:trPr>
        <w:tc>
          <w:tcPr>
            <w:tcW w:w="1858" w:type="dxa"/>
            <w:vMerge/>
            <w:vAlign w:val="center"/>
            <w:hideMark/>
          </w:tcPr>
          <w:p w:rsidR="007429C6" w:rsidRPr="007429C6" w:rsidRDefault="007429C6" w:rsidP="007429C6">
            <w:pPr>
              <w:spacing w:line="520" w:lineRule="exac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66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6638" w:rsidRPr="007429C6" w:rsidRDefault="00331949" w:rsidP="007429C6">
            <w:pPr>
              <w:spacing w:line="520" w:lineRule="exact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 xml:space="preserve"> </w:t>
            </w:r>
            <w:r w:rsidR="007429C6" w:rsidRPr="007429C6">
              <w:rPr>
                <w:rFonts w:ascii="仿宋" w:eastAsia="仿宋" w:hAnsi="仿宋" w:hint="eastAsia"/>
                <w:sz w:val="28"/>
              </w:rPr>
              <w:t xml:space="preserve">行为举止规范得体，不做与工作无关事项  </w:t>
            </w:r>
          </w:p>
        </w:tc>
      </w:tr>
      <w:tr w:rsidR="007429C6" w:rsidRPr="007429C6" w:rsidTr="00C9591F">
        <w:trPr>
          <w:trHeight w:val="535"/>
        </w:trPr>
        <w:tc>
          <w:tcPr>
            <w:tcW w:w="1858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6638" w:rsidRPr="007429C6" w:rsidRDefault="007429C6" w:rsidP="007429C6">
            <w:pPr>
              <w:spacing w:line="520" w:lineRule="exact"/>
              <w:jc w:val="center"/>
              <w:rPr>
                <w:rFonts w:ascii="仿宋" w:eastAsia="仿宋" w:hAnsi="仿宋"/>
                <w:sz w:val="28"/>
              </w:rPr>
            </w:pPr>
            <w:r w:rsidRPr="007429C6">
              <w:rPr>
                <w:rFonts w:ascii="仿宋" w:eastAsia="仿宋" w:hAnsi="仿宋" w:hint="eastAsia"/>
                <w:sz w:val="28"/>
              </w:rPr>
              <w:t>文明服务</w:t>
            </w:r>
          </w:p>
        </w:tc>
        <w:tc>
          <w:tcPr>
            <w:tcW w:w="66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6638" w:rsidRPr="007429C6" w:rsidRDefault="00331949" w:rsidP="007429C6">
            <w:pPr>
              <w:spacing w:line="520" w:lineRule="exact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 xml:space="preserve"> </w:t>
            </w:r>
            <w:r w:rsidR="007429C6" w:rsidRPr="007429C6">
              <w:rPr>
                <w:rFonts w:ascii="仿宋" w:eastAsia="仿宋" w:hAnsi="仿宋" w:hint="eastAsia"/>
                <w:sz w:val="28"/>
              </w:rPr>
              <w:t xml:space="preserve">首问（诊）负责，不推诿病人  </w:t>
            </w:r>
          </w:p>
        </w:tc>
      </w:tr>
      <w:tr w:rsidR="007429C6" w:rsidRPr="007429C6" w:rsidTr="00C9591F">
        <w:trPr>
          <w:trHeight w:val="535"/>
        </w:trPr>
        <w:tc>
          <w:tcPr>
            <w:tcW w:w="1858" w:type="dxa"/>
            <w:vMerge/>
            <w:vAlign w:val="center"/>
            <w:hideMark/>
          </w:tcPr>
          <w:p w:rsidR="007429C6" w:rsidRPr="007429C6" w:rsidRDefault="007429C6" w:rsidP="007429C6">
            <w:pPr>
              <w:spacing w:line="520" w:lineRule="exac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66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6638" w:rsidRPr="007429C6" w:rsidRDefault="00331949" w:rsidP="007429C6">
            <w:pPr>
              <w:spacing w:line="520" w:lineRule="exact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 xml:space="preserve"> </w:t>
            </w:r>
            <w:r w:rsidR="007429C6" w:rsidRPr="007429C6">
              <w:rPr>
                <w:rFonts w:ascii="仿宋" w:eastAsia="仿宋" w:hAnsi="仿宋" w:hint="eastAsia"/>
                <w:sz w:val="28"/>
              </w:rPr>
              <w:t xml:space="preserve">态度和蔼，文明用语，不使用服务忌语 </w:t>
            </w:r>
          </w:p>
        </w:tc>
      </w:tr>
      <w:tr w:rsidR="007429C6" w:rsidRPr="007429C6" w:rsidTr="00C9591F">
        <w:trPr>
          <w:trHeight w:val="535"/>
        </w:trPr>
        <w:tc>
          <w:tcPr>
            <w:tcW w:w="1858" w:type="dxa"/>
            <w:vMerge/>
            <w:vAlign w:val="center"/>
            <w:hideMark/>
          </w:tcPr>
          <w:p w:rsidR="007429C6" w:rsidRPr="007429C6" w:rsidRDefault="007429C6" w:rsidP="007429C6">
            <w:pPr>
              <w:spacing w:line="520" w:lineRule="exac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66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6638" w:rsidRPr="007429C6" w:rsidRDefault="00331949" w:rsidP="007429C6">
            <w:pPr>
              <w:spacing w:line="520" w:lineRule="exact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 xml:space="preserve"> </w:t>
            </w:r>
            <w:r w:rsidR="007429C6" w:rsidRPr="007429C6">
              <w:rPr>
                <w:rFonts w:ascii="仿宋" w:eastAsia="仿宋" w:hAnsi="仿宋" w:hint="eastAsia"/>
                <w:sz w:val="28"/>
              </w:rPr>
              <w:t xml:space="preserve">尊重病人知情同意权，保护患者的权益和隐私  </w:t>
            </w:r>
          </w:p>
        </w:tc>
      </w:tr>
      <w:tr w:rsidR="007429C6" w:rsidRPr="007429C6" w:rsidTr="00C9591F">
        <w:trPr>
          <w:trHeight w:val="535"/>
        </w:trPr>
        <w:tc>
          <w:tcPr>
            <w:tcW w:w="1858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6638" w:rsidRPr="007429C6" w:rsidRDefault="007429C6" w:rsidP="007429C6">
            <w:pPr>
              <w:spacing w:line="520" w:lineRule="exact"/>
              <w:jc w:val="center"/>
              <w:rPr>
                <w:rFonts w:ascii="仿宋" w:eastAsia="仿宋" w:hAnsi="仿宋"/>
                <w:sz w:val="28"/>
              </w:rPr>
            </w:pPr>
            <w:r w:rsidRPr="007429C6">
              <w:rPr>
                <w:rFonts w:ascii="仿宋" w:eastAsia="仿宋" w:hAnsi="仿宋" w:hint="eastAsia"/>
                <w:sz w:val="28"/>
              </w:rPr>
              <w:t>环境卫生</w:t>
            </w:r>
          </w:p>
        </w:tc>
        <w:tc>
          <w:tcPr>
            <w:tcW w:w="66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6638" w:rsidRPr="007429C6" w:rsidRDefault="00331949" w:rsidP="00546145">
            <w:pPr>
              <w:spacing w:line="520" w:lineRule="exact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 xml:space="preserve"> </w:t>
            </w:r>
            <w:r w:rsidR="007429C6" w:rsidRPr="007429C6">
              <w:rPr>
                <w:rFonts w:ascii="仿宋" w:eastAsia="仿宋" w:hAnsi="仿宋" w:hint="eastAsia"/>
                <w:sz w:val="28"/>
              </w:rPr>
              <w:t xml:space="preserve">环境整洁有序，地面无垃圾，厕所无异味  </w:t>
            </w:r>
          </w:p>
        </w:tc>
      </w:tr>
      <w:tr w:rsidR="007429C6" w:rsidRPr="007429C6" w:rsidTr="00C9591F">
        <w:trPr>
          <w:trHeight w:val="535"/>
        </w:trPr>
        <w:tc>
          <w:tcPr>
            <w:tcW w:w="1858" w:type="dxa"/>
            <w:vMerge/>
            <w:vAlign w:val="center"/>
            <w:hideMark/>
          </w:tcPr>
          <w:p w:rsidR="007429C6" w:rsidRPr="007429C6" w:rsidRDefault="007429C6" w:rsidP="007429C6">
            <w:pPr>
              <w:spacing w:line="520" w:lineRule="exact"/>
              <w:rPr>
                <w:rFonts w:ascii="仿宋" w:eastAsia="仿宋" w:hAnsi="仿宋"/>
                <w:sz w:val="28"/>
              </w:rPr>
            </w:pPr>
          </w:p>
        </w:tc>
        <w:tc>
          <w:tcPr>
            <w:tcW w:w="66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6638" w:rsidRPr="007429C6" w:rsidRDefault="00331949" w:rsidP="007429C6">
            <w:pPr>
              <w:spacing w:line="520" w:lineRule="exact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 xml:space="preserve"> </w:t>
            </w:r>
            <w:r w:rsidR="007429C6" w:rsidRPr="007429C6">
              <w:rPr>
                <w:rFonts w:ascii="仿宋" w:eastAsia="仿宋" w:hAnsi="仿宋" w:hint="eastAsia"/>
                <w:sz w:val="28"/>
              </w:rPr>
              <w:t xml:space="preserve">无不规范张贴，公共区域无晾晒衣物  </w:t>
            </w:r>
          </w:p>
        </w:tc>
      </w:tr>
      <w:tr w:rsidR="007429C6" w:rsidRPr="007429C6" w:rsidTr="00C9591F">
        <w:trPr>
          <w:trHeight w:val="535"/>
        </w:trPr>
        <w:tc>
          <w:tcPr>
            <w:tcW w:w="1858" w:type="dxa"/>
            <w:vMerge/>
            <w:vAlign w:val="center"/>
            <w:hideMark/>
          </w:tcPr>
          <w:p w:rsidR="007429C6" w:rsidRPr="007429C6" w:rsidRDefault="007429C6" w:rsidP="007429C6">
            <w:pPr>
              <w:spacing w:line="520" w:lineRule="exact"/>
              <w:rPr>
                <w:rFonts w:ascii="仿宋" w:eastAsia="仿宋" w:hAnsi="仿宋"/>
                <w:sz w:val="28"/>
              </w:rPr>
            </w:pPr>
          </w:p>
        </w:tc>
        <w:tc>
          <w:tcPr>
            <w:tcW w:w="66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6638" w:rsidRPr="007429C6" w:rsidRDefault="00331949" w:rsidP="007429C6">
            <w:pPr>
              <w:spacing w:line="520" w:lineRule="exact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 xml:space="preserve"> </w:t>
            </w:r>
            <w:r w:rsidR="007429C6" w:rsidRPr="007429C6">
              <w:rPr>
                <w:rFonts w:ascii="仿宋" w:eastAsia="仿宋" w:hAnsi="仿宋" w:hint="eastAsia"/>
                <w:sz w:val="28"/>
              </w:rPr>
              <w:t xml:space="preserve">无烟蒂，无吸烟者  </w:t>
            </w:r>
          </w:p>
        </w:tc>
      </w:tr>
    </w:tbl>
    <w:p w:rsidR="00316BFD" w:rsidRPr="004F5EDE" w:rsidRDefault="0076062E" w:rsidP="0051390D">
      <w:pPr>
        <w:spacing w:line="520" w:lineRule="exact"/>
        <w:rPr>
          <w:rFonts w:ascii="仿宋" w:eastAsia="仿宋" w:hAnsi="仿宋"/>
          <w:b/>
          <w:sz w:val="28"/>
        </w:rPr>
      </w:pPr>
      <w:r w:rsidRPr="004F5EDE">
        <w:rPr>
          <w:rFonts w:ascii="仿宋" w:eastAsia="仿宋" w:hAnsi="仿宋" w:hint="eastAsia"/>
          <w:b/>
          <w:sz w:val="28"/>
        </w:rPr>
        <w:t>三</w:t>
      </w:r>
      <w:r w:rsidR="002C3FB7" w:rsidRPr="004F5EDE">
        <w:rPr>
          <w:rFonts w:ascii="仿宋" w:eastAsia="仿宋" w:hAnsi="仿宋" w:hint="eastAsia"/>
          <w:b/>
          <w:sz w:val="28"/>
        </w:rPr>
        <w:t>、评分标准</w:t>
      </w:r>
    </w:p>
    <w:p w:rsidR="006F652F" w:rsidRPr="00A95043" w:rsidRDefault="00841C09" w:rsidP="00324C1D">
      <w:pPr>
        <w:spacing w:line="520" w:lineRule="exact"/>
        <w:ind w:firstLine="42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文明督导</w:t>
      </w:r>
      <w:r w:rsidR="00FC6E13">
        <w:rPr>
          <w:rFonts w:ascii="仿宋" w:eastAsia="仿宋" w:hAnsi="仿宋" w:hint="eastAsia"/>
          <w:sz w:val="28"/>
        </w:rPr>
        <w:t>考核</w:t>
      </w:r>
      <w:r w:rsidR="00C65082" w:rsidRPr="00A95043">
        <w:rPr>
          <w:rFonts w:ascii="仿宋" w:eastAsia="仿宋" w:hAnsi="仿宋" w:hint="eastAsia"/>
          <w:sz w:val="28"/>
        </w:rPr>
        <w:t>满分为100分</w:t>
      </w:r>
      <w:r w:rsidR="00F361FF" w:rsidRPr="00A95043">
        <w:rPr>
          <w:rFonts w:ascii="仿宋" w:eastAsia="仿宋" w:hAnsi="仿宋" w:hint="eastAsia"/>
          <w:sz w:val="28"/>
        </w:rPr>
        <w:t>，不同级别的督导结果扣分情况如下：</w:t>
      </w:r>
    </w:p>
    <w:p w:rsidR="00B66C9D" w:rsidRPr="00A95043" w:rsidRDefault="00B66C9D" w:rsidP="0051390D">
      <w:pPr>
        <w:spacing w:line="520" w:lineRule="exact"/>
        <w:rPr>
          <w:rFonts w:ascii="仿宋" w:eastAsia="仿宋" w:hAnsi="仿宋"/>
          <w:sz w:val="28"/>
        </w:rPr>
      </w:pPr>
      <w:r w:rsidRPr="00A95043">
        <w:rPr>
          <w:rFonts w:ascii="仿宋" w:eastAsia="仿宋" w:hAnsi="仿宋" w:hint="eastAsia"/>
          <w:sz w:val="28"/>
        </w:rPr>
        <w:lastRenderedPageBreak/>
        <w:tab/>
        <w:t>（一）</w:t>
      </w:r>
      <w:r w:rsidR="007E305D">
        <w:rPr>
          <w:rFonts w:ascii="仿宋" w:eastAsia="仿宋" w:hAnsi="仿宋" w:hint="eastAsia"/>
          <w:sz w:val="28"/>
        </w:rPr>
        <w:t>文明督导</w:t>
      </w:r>
      <w:r w:rsidR="00AA28BA">
        <w:rPr>
          <w:rFonts w:ascii="仿宋" w:eastAsia="仿宋" w:hAnsi="仿宋" w:hint="eastAsia"/>
          <w:sz w:val="28"/>
        </w:rPr>
        <w:t>检查</w:t>
      </w:r>
      <w:r w:rsidR="001A77C5" w:rsidRPr="00A95043">
        <w:rPr>
          <w:rFonts w:ascii="仿宋" w:eastAsia="仿宋" w:hAnsi="仿宋" w:hint="eastAsia"/>
          <w:sz w:val="28"/>
        </w:rPr>
        <w:t>，每有1项</w:t>
      </w:r>
      <w:proofErr w:type="gramStart"/>
      <w:r w:rsidR="00007279">
        <w:rPr>
          <w:rFonts w:ascii="仿宋" w:eastAsia="仿宋" w:hAnsi="仿宋" w:hint="eastAsia"/>
          <w:sz w:val="28"/>
        </w:rPr>
        <w:t>欠缺</w:t>
      </w:r>
      <w:r w:rsidR="001A77C5" w:rsidRPr="00A95043">
        <w:rPr>
          <w:rFonts w:ascii="仿宋" w:eastAsia="仿宋" w:hAnsi="仿宋" w:hint="eastAsia"/>
          <w:sz w:val="28"/>
        </w:rPr>
        <w:t>扣</w:t>
      </w:r>
      <w:proofErr w:type="gramEnd"/>
      <w:r w:rsidR="001A77C5" w:rsidRPr="00A95043">
        <w:rPr>
          <w:rFonts w:ascii="仿宋" w:eastAsia="仿宋" w:hAnsi="仿宋" w:hint="eastAsia"/>
          <w:sz w:val="28"/>
        </w:rPr>
        <w:t>2分</w:t>
      </w:r>
      <w:r w:rsidR="00C75C6A" w:rsidRPr="00A95043">
        <w:rPr>
          <w:rFonts w:ascii="仿宋" w:eastAsia="仿宋" w:hAnsi="仿宋" w:hint="eastAsia"/>
          <w:sz w:val="28"/>
        </w:rPr>
        <w:t>；</w:t>
      </w:r>
    </w:p>
    <w:p w:rsidR="00B66C9D" w:rsidRPr="00A95043" w:rsidRDefault="00B66C9D" w:rsidP="0051390D">
      <w:pPr>
        <w:spacing w:line="520" w:lineRule="exact"/>
        <w:rPr>
          <w:rFonts w:ascii="仿宋" w:eastAsia="仿宋" w:hAnsi="仿宋"/>
          <w:sz w:val="28"/>
        </w:rPr>
      </w:pPr>
      <w:r w:rsidRPr="00A95043">
        <w:rPr>
          <w:rFonts w:ascii="仿宋" w:eastAsia="仿宋" w:hAnsi="仿宋" w:hint="eastAsia"/>
          <w:sz w:val="28"/>
        </w:rPr>
        <w:tab/>
        <w:t>（二）社会监督员反馈</w:t>
      </w:r>
      <w:r w:rsidR="00C75C6A" w:rsidRPr="00A95043">
        <w:rPr>
          <w:rFonts w:ascii="仿宋" w:eastAsia="仿宋" w:hAnsi="仿宋" w:hint="eastAsia"/>
          <w:sz w:val="28"/>
        </w:rPr>
        <w:t>，每有1项</w:t>
      </w:r>
      <w:proofErr w:type="gramStart"/>
      <w:r w:rsidR="00007279">
        <w:rPr>
          <w:rFonts w:ascii="仿宋" w:eastAsia="仿宋" w:hAnsi="仿宋" w:hint="eastAsia"/>
          <w:sz w:val="28"/>
        </w:rPr>
        <w:t>欠缺</w:t>
      </w:r>
      <w:r w:rsidR="00C75C6A" w:rsidRPr="00A95043">
        <w:rPr>
          <w:rFonts w:ascii="仿宋" w:eastAsia="仿宋" w:hAnsi="仿宋" w:hint="eastAsia"/>
          <w:sz w:val="28"/>
        </w:rPr>
        <w:t>扣</w:t>
      </w:r>
      <w:proofErr w:type="gramEnd"/>
      <w:r w:rsidR="00C75C6A" w:rsidRPr="00A95043">
        <w:rPr>
          <w:rFonts w:ascii="仿宋" w:eastAsia="仿宋" w:hAnsi="仿宋" w:hint="eastAsia"/>
          <w:sz w:val="28"/>
        </w:rPr>
        <w:t>5分；</w:t>
      </w:r>
    </w:p>
    <w:p w:rsidR="00B66C9D" w:rsidRPr="00A95043" w:rsidRDefault="00B66C9D" w:rsidP="0051390D">
      <w:pPr>
        <w:spacing w:line="520" w:lineRule="exact"/>
        <w:rPr>
          <w:rFonts w:ascii="仿宋" w:eastAsia="仿宋" w:hAnsi="仿宋"/>
          <w:sz w:val="28"/>
        </w:rPr>
      </w:pPr>
      <w:r w:rsidRPr="00A95043">
        <w:rPr>
          <w:rFonts w:ascii="仿宋" w:eastAsia="仿宋" w:hAnsi="仿宋" w:hint="eastAsia"/>
          <w:sz w:val="28"/>
        </w:rPr>
        <w:tab/>
        <w:t>（三）</w:t>
      </w:r>
      <w:r w:rsidR="00780E78" w:rsidRPr="00A95043">
        <w:rPr>
          <w:rFonts w:ascii="仿宋" w:eastAsia="仿宋" w:hAnsi="仿宋" w:hint="eastAsia"/>
          <w:sz w:val="28"/>
        </w:rPr>
        <w:t>（普陀）</w:t>
      </w:r>
      <w:r w:rsidR="00900AFB" w:rsidRPr="00A95043">
        <w:rPr>
          <w:rFonts w:ascii="仿宋" w:eastAsia="仿宋" w:hAnsi="仿宋" w:hint="eastAsia"/>
          <w:sz w:val="28"/>
        </w:rPr>
        <w:t>区</w:t>
      </w:r>
      <w:r w:rsidR="00780E78" w:rsidRPr="00A95043">
        <w:rPr>
          <w:rFonts w:ascii="仿宋" w:eastAsia="仿宋" w:hAnsi="仿宋" w:hint="eastAsia"/>
          <w:sz w:val="28"/>
        </w:rPr>
        <w:t>级</w:t>
      </w:r>
      <w:r w:rsidR="00EF6B03" w:rsidRPr="00A95043">
        <w:rPr>
          <w:rFonts w:ascii="仿宋" w:eastAsia="仿宋" w:hAnsi="仿宋" w:hint="eastAsia"/>
          <w:sz w:val="28"/>
        </w:rPr>
        <w:t>督导</w:t>
      </w:r>
      <w:r w:rsidR="009E576A" w:rsidRPr="00A95043">
        <w:rPr>
          <w:rFonts w:ascii="仿宋" w:eastAsia="仿宋" w:hAnsi="仿宋" w:hint="eastAsia"/>
          <w:sz w:val="28"/>
        </w:rPr>
        <w:t>检查</w:t>
      </w:r>
      <w:r w:rsidR="00C02A19" w:rsidRPr="00A95043">
        <w:rPr>
          <w:rFonts w:ascii="仿宋" w:eastAsia="仿宋" w:hAnsi="仿宋" w:hint="eastAsia"/>
          <w:sz w:val="28"/>
        </w:rPr>
        <w:t>，每有1项</w:t>
      </w:r>
      <w:proofErr w:type="gramStart"/>
      <w:r w:rsidR="00007279">
        <w:rPr>
          <w:rFonts w:ascii="仿宋" w:eastAsia="仿宋" w:hAnsi="仿宋" w:hint="eastAsia"/>
          <w:sz w:val="28"/>
        </w:rPr>
        <w:t>欠缺</w:t>
      </w:r>
      <w:r w:rsidR="00780E78" w:rsidRPr="00A95043">
        <w:rPr>
          <w:rFonts w:ascii="仿宋" w:eastAsia="仿宋" w:hAnsi="仿宋" w:hint="eastAsia"/>
          <w:sz w:val="28"/>
        </w:rPr>
        <w:t>扣</w:t>
      </w:r>
      <w:proofErr w:type="gramEnd"/>
      <w:r w:rsidR="00780E78" w:rsidRPr="00A95043">
        <w:rPr>
          <w:rFonts w:ascii="仿宋" w:eastAsia="仿宋" w:hAnsi="仿宋" w:hint="eastAsia"/>
          <w:sz w:val="28"/>
        </w:rPr>
        <w:t>10分</w:t>
      </w:r>
      <w:r w:rsidR="00C75C6A" w:rsidRPr="00A95043">
        <w:rPr>
          <w:rFonts w:ascii="仿宋" w:eastAsia="仿宋" w:hAnsi="仿宋" w:hint="eastAsia"/>
          <w:sz w:val="28"/>
        </w:rPr>
        <w:t>；</w:t>
      </w:r>
    </w:p>
    <w:p w:rsidR="00B66C9D" w:rsidRDefault="00B66C9D" w:rsidP="0051390D">
      <w:pPr>
        <w:spacing w:line="520" w:lineRule="exact"/>
        <w:ind w:firstLine="420"/>
        <w:rPr>
          <w:rFonts w:ascii="仿宋" w:eastAsia="仿宋" w:hAnsi="仿宋"/>
          <w:sz w:val="28"/>
        </w:rPr>
      </w:pPr>
      <w:r w:rsidRPr="00A95043">
        <w:rPr>
          <w:rFonts w:ascii="仿宋" w:eastAsia="仿宋" w:hAnsi="仿宋" w:hint="eastAsia"/>
          <w:sz w:val="28"/>
        </w:rPr>
        <w:t>（四）</w:t>
      </w:r>
      <w:r w:rsidR="00780E78" w:rsidRPr="00A95043">
        <w:rPr>
          <w:rFonts w:ascii="仿宋" w:eastAsia="仿宋" w:hAnsi="仿宋" w:hint="eastAsia"/>
          <w:sz w:val="28"/>
        </w:rPr>
        <w:t>（上海）市级</w:t>
      </w:r>
      <w:r w:rsidR="009E576A" w:rsidRPr="00A95043">
        <w:rPr>
          <w:rFonts w:ascii="仿宋" w:eastAsia="仿宋" w:hAnsi="仿宋" w:hint="eastAsia"/>
          <w:sz w:val="28"/>
        </w:rPr>
        <w:t>督导检查</w:t>
      </w:r>
      <w:r w:rsidR="00321651" w:rsidRPr="00A95043">
        <w:rPr>
          <w:rFonts w:ascii="仿宋" w:eastAsia="仿宋" w:hAnsi="仿宋" w:hint="eastAsia"/>
          <w:sz w:val="28"/>
        </w:rPr>
        <w:t>，每有1项</w:t>
      </w:r>
      <w:proofErr w:type="gramStart"/>
      <w:r w:rsidR="00007279">
        <w:rPr>
          <w:rFonts w:ascii="仿宋" w:eastAsia="仿宋" w:hAnsi="仿宋" w:hint="eastAsia"/>
          <w:sz w:val="28"/>
        </w:rPr>
        <w:t>欠缺</w:t>
      </w:r>
      <w:r w:rsidR="00321651" w:rsidRPr="00A95043">
        <w:rPr>
          <w:rFonts w:ascii="仿宋" w:eastAsia="仿宋" w:hAnsi="仿宋" w:hint="eastAsia"/>
          <w:sz w:val="28"/>
        </w:rPr>
        <w:t>扣</w:t>
      </w:r>
      <w:proofErr w:type="gramEnd"/>
      <w:r w:rsidR="00321651" w:rsidRPr="00A95043">
        <w:rPr>
          <w:rFonts w:ascii="仿宋" w:eastAsia="仿宋" w:hAnsi="仿宋" w:hint="eastAsia"/>
          <w:sz w:val="28"/>
        </w:rPr>
        <w:t>20分</w:t>
      </w:r>
      <w:r w:rsidR="00C75C6A" w:rsidRPr="00A95043">
        <w:rPr>
          <w:rFonts w:ascii="仿宋" w:eastAsia="仿宋" w:hAnsi="仿宋" w:hint="eastAsia"/>
          <w:sz w:val="28"/>
        </w:rPr>
        <w:t>。</w:t>
      </w:r>
    </w:p>
    <w:p w:rsidR="00D0427B" w:rsidRPr="004F5EDE" w:rsidRDefault="009520F0" w:rsidP="00D0427B">
      <w:pPr>
        <w:spacing w:line="520" w:lineRule="exact"/>
        <w:rPr>
          <w:rFonts w:ascii="仿宋" w:eastAsia="仿宋" w:hAnsi="仿宋"/>
          <w:b/>
          <w:sz w:val="28"/>
        </w:rPr>
      </w:pPr>
      <w:r w:rsidRPr="004F5EDE">
        <w:rPr>
          <w:rFonts w:ascii="仿宋" w:eastAsia="仿宋" w:hAnsi="仿宋" w:hint="eastAsia"/>
          <w:b/>
          <w:sz w:val="28"/>
        </w:rPr>
        <w:t>四</w:t>
      </w:r>
      <w:r w:rsidR="00D0427B" w:rsidRPr="004F5EDE">
        <w:rPr>
          <w:rFonts w:ascii="仿宋" w:eastAsia="仿宋" w:hAnsi="仿宋" w:hint="eastAsia"/>
          <w:b/>
          <w:sz w:val="28"/>
        </w:rPr>
        <w:t>、工作</w:t>
      </w:r>
      <w:r w:rsidR="00316BFD" w:rsidRPr="004F5EDE">
        <w:rPr>
          <w:rFonts w:ascii="仿宋" w:eastAsia="仿宋" w:hAnsi="仿宋" w:hint="eastAsia"/>
          <w:b/>
          <w:sz w:val="28"/>
        </w:rPr>
        <w:t>安排</w:t>
      </w:r>
    </w:p>
    <w:p w:rsidR="007429C6" w:rsidRPr="007429C6" w:rsidRDefault="008C5298" w:rsidP="007429C6">
      <w:pPr>
        <w:spacing w:line="520" w:lineRule="exac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（一）文明督导组以</w:t>
      </w:r>
      <w:r w:rsidR="007429C6" w:rsidRPr="007429C6">
        <w:rPr>
          <w:rFonts w:ascii="仿宋" w:eastAsia="仿宋" w:hAnsi="仿宋" w:hint="eastAsia"/>
          <w:sz w:val="28"/>
        </w:rPr>
        <w:t>党群部门为主</w:t>
      </w:r>
      <w:r w:rsidR="007429C6">
        <w:rPr>
          <w:rFonts w:ascii="仿宋" w:eastAsia="仿宋" w:hAnsi="仿宋" w:hint="eastAsia"/>
          <w:sz w:val="28"/>
        </w:rPr>
        <w:t>，</w:t>
      </w:r>
      <w:r w:rsidR="007429C6" w:rsidRPr="007429C6">
        <w:rPr>
          <w:rFonts w:ascii="仿宋" w:eastAsia="仿宋" w:hAnsi="仿宋" w:hint="eastAsia"/>
          <w:sz w:val="28"/>
        </w:rPr>
        <w:t>门办、</w:t>
      </w:r>
      <w:proofErr w:type="gramStart"/>
      <w:r w:rsidR="007429C6" w:rsidRPr="007429C6">
        <w:rPr>
          <w:rFonts w:ascii="仿宋" w:eastAsia="仿宋" w:hAnsi="仿宋" w:hint="eastAsia"/>
          <w:sz w:val="28"/>
        </w:rPr>
        <w:t>疾控科</w:t>
      </w:r>
      <w:proofErr w:type="gramEnd"/>
      <w:r w:rsidR="007429C6" w:rsidRPr="007429C6">
        <w:rPr>
          <w:rFonts w:ascii="仿宋" w:eastAsia="仿宋" w:hAnsi="仿宋" w:hint="eastAsia"/>
          <w:sz w:val="28"/>
        </w:rPr>
        <w:t>、总务处等部门</w:t>
      </w:r>
      <w:r w:rsidR="00F368E6">
        <w:rPr>
          <w:rFonts w:ascii="仿宋" w:eastAsia="仿宋" w:hAnsi="仿宋" w:hint="eastAsia"/>
          <w:sz w:val="28"/>
        </w:rPr>
        <w:t>共同参与，每两人一组</w:t>
      </w:r>
      <w:r w:rsidR="00E85159">
        <w:rPr>
          <w:rFonts w:ascii="仿宋" w:eastAsia="仿宋" w:hAnsi="仿宋" w:hint="eastAsia"/>
          <w:sz w:val="28"/>
        </w:rPr>
        <w:t>，</w:t>
      </w:r>
      <w:r w:rsidR="0033194E">
        <w:rPr>
          <w:rFonts w:ascii="仿宋" w:eastAsia="仿宋" w:hAnsi="仿宋" w:hint="eastAsia"/>
          <w:sz w:val="28"/>
        </w:rPr>
        <w:t>由文明办安排</w:t>
      </w:r>
      <w:r w:rsidR="006C017E">
        <w:rPr>
          <w:rFonts w:ascii="仿宋" w:eastAsia="仿宋" w:hAnsi="仿宋" w:hint="eastAsia"/>
          <w:sz w:val="28"/>
        </w:rPr>
        <w:t>督导</w:t>
      </w:r>
      <w:r w:rsidR="00D03E32">
        <w:rPr>
          <w:rFonts w:ascii="仿宋" w:eastAsia="仿宋" w:hAnsi="仿宋" w:hint="eastAsia"/>
          <w:sz w:val="28"/>
        </w:rPr>
        <w:t>组活动</w:t>
      </w:r>
      <w:r w:rsidR="00B21BD3">
        <w:rPr>
          <w:rFonts w:ascii="仿宋" w:eastAsia="仿宋" w:hAnsi="仿宋" w:hint="eastAsia"/>
          <w:sz w:val="28"/>
        </w:rPr>
        <w:t>。</w:t>
      </w:r>
    </w:p>
    <w:p w:rsidR="007429C6" w:rsidRPr="007429C6" w:rsidRDefault="00062F30" w:rsidP="007429C6">
      <w:pPr>
        <w:spacing w:line="520" w:lineRule="exac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（二）</w:t>
      </w:r>
      <w:r w:rsidR="007429C6" w:rsidRPr="007429C6">
        <w:rPr>
          <w:rFonts w:ascii="仿宋" w:eastAsia="仿宋" w:hAnsi="仿宋" w:hint="eastAsia"/>
          <w:sz w:val="28"/>
        </w:rPr>
        <w:t>每月</w:t>
      </w:r>
      <w:r w:rsidR="00CE1396">
        <w:rPr>
          <w:rFonts w:ascii="仿宋" w:eastAsia="仿宋" w:hAnsi="仿宋" w:hint="eastAsia"/>
          <w:sz w:val="28"/>
        </w:rPr>
        <w:t>开展</w:t>
      </w:r>
      <w:r>
        <w:rPr>
          <w:rFonts w:ascii="仿宋" w:eastAsia="仿宋" w:hAnsi="仿宋" w:hint="eastAsia"/>
          <w:sz w:val="28"/>
        </w:rPr>
        <w:t>督导行动</w:t>
      </w:r>
      <w:r w:rsidR="007429C6" w:rsidRPr="007429C6">
        <w:rPr>
          <w:rFonts w:ascii="仿宋" w:eastAsia="仿宋" w:hAnsi="仿宋" w:hint="eastAsia"/>
          <w:sz w:val="28"/>
        </w:rPr>
        <w:t>2次，其中督导小组1次，文明办1次</w:t>
      </w:r>
      <w:r w:rsidR="00B21BD3">
        <w:rPr>
          <w:rFonts w:ascii="仿宋" w:eastAsia="仿宋" w:hAnsi="仿宋" w:hint="eastAsia"/>
          <w:sz w:val="28"/>
        </w:rPr>
        <w:t>。</w:t>
      </w:r>
    </w:p>
    <w:p w:rsidR="007429C6" w:rsidRPr="007429C6" w:rsidRDefault="00AB5F54" w:rsidP="007429C6">
      <w:pPr>
        <w:spacing w:line="520" w:lineRule="exac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（三）</w:t>
      </w:r>
      <w:r w:rsidR="00573BB7">
        <w:rPr>
          <w:rFonts w:ascii="仿宋" w:eastAsia="仿宋" w:hAnsi="仿宋" w:hint="eastAsia"/>
          <w:sz w:val="28"/>
        </w:rPr>
        <w:t>督导区域覆盖</w:t>
      </w:r>
      <w:r w:rsidR="007429C6" w:rsidRPr="007429C6">
        <w:rPr>
          <w:rFonts w:ascii="仿宋" w:eastAsia="仿宋" w:hAnsi="仿宋" w:hint="eastAsia"/>
          <w:sz w:val="28"/>
        </w:rPr>
        <w:t>全院120</w:t>
      </w:r>
      <w:r w:rsidR="00573BB7">
        <w:rPr>
          <w:rFonts w:ascii="仿宋" w:eastAsia="仿宋" w:hAnsi="仿宋" w:hint="eastAsia"/>
          <w:sz w:val="28"/>
        </w:rPr>
        <w:t>个责任包干区</w:t>
      </w:r>
      <w:r w:rsidR="00B21BD3">
        <w:rPr>
          <w:rFonts w:ascii="仿宋" w:eastAsia="仿宋" w:hAnsi="仿宋" w:hint="eastAsia"/>
          <w:sz w:val="28"/>
        </w:rPr>
        <w:t>。</w:t>
      </w:r>
    </w:p>
    <w:p w:rsidR="00D968AB" w:rsidRPr="00A95043" w:rsidRDefault="00573BB7" w:rsidP="007429C6">
      <w:pPr>
        <w:spacing w:line="520" w:lineRule="exac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（四）</w:t>
      </w:r>
      <w:r w:rsidR="00C65E5B">
        <w:rPr>
          <w:rFonts w:ascii="仿宋" w:eastAsia="仿宋" w:hAnsi="仿宋" w:hint="eastAsia"/>
          <w:sz w:val="28"/>
        </w:rPr>
        <w:t>文明办</w:t>
      </w:r>
      <w:r w:rsidR="007429C6" w:rsidRPr="007429C6">
        <w:rPr>
          <w:rFonts w:ascii="仿宋" w:eastAsia="仿宋" w:hAnsi="仿宋" w:hint="eastAsia"/>
          <w:sz w:val="28"/>
        </w:rPr>
        <w:t>每月</w:t>
      </w:r>
      <w:r w:rsidR="00596477">
        <w:rPr>
          <w:rFonts w:ascii="仿宋" w:eastAsia="仿宋" w:hAnsi="仿宋" w:hint="eastAsia"/>
          <w:sz w:val="28"/>
        </w:rPr>
        <w:t>对督导结果进行</w:t>
      </w:r>
      <w:r w:rsidR="007429C6" w:rsidRPr="007429C6">
        <w:rPr>
          <w:rFonts w:ascii="仿宋" w:eastAsia="仿宋" w:hAnsi="仿宋" w:hint="eastAsia"/>
          <w:sz w:val="28"/>
        </w:rPr>
        <w:t>点评</w:t>
      </w:r>
      <w:r w:rsidR="0074776C">
        <w:rPr>
          <w:rFonts w:ascii="仿宋" w:eastAsia="仿宋" w:hAnsi="仿宋" w:hint="eastAsia"/>
          <w:sz w:val="28"/>
        </w:rPr>
        <w:t>，</w:t>
      </w:r>
      <w:r w:rsidR="007429C6" w:rsidRPr="007429C6">
        <w:rPr>
          <w:rFonts w:ascii="仿宋" w:eastAsia="仿宋" w:hAnsi="仿宋" w:hint="eastAsia"/>
          <w:sz w:val="28"/>
        </w:rPr>
        <w:t>并以整改单的形式反馈当事部门</w:t>
      </w:r>
      <w:r w:rsidR="00C82F65">
        <w:rPr>
          <w:rFonts w:ascii="仿宋" w:eastAsia="仿宋" w:hAnsi="仿宋" w:hint="eastAsia"/>
          <w:sz w:val="28"/>
        </w:rPr>
        <w:t>，督促整改</w:t>
      </w:r>
      <w:r w:rsidR="00B21BD3">
        <w:rPr>
          <w:rFonts w:ascii="仿宋" w:eastAsia="仿宋" w:hAnsi="仿宋" w:hint="eastAsia"/>
          <w:sz w:val="28"/>
        </w:rPr>
        <w:t>。</w:t>
      </w:r>
    </w:p>
    <w:p w:rsidR="006F652F" w:rsidRPr="004F5EDE" w:rsidRDefault="009520F0" w:rsidP="0051390D">
      <w:pPr>
        <w:spacing w:line="520" w:lineRule="exact"/>
        <w:rPr>
          <w:rFonts w:ascii="仿宋" w:eastAsia="仿宋" w:hAnsi="仿宋"/>
          <w:b/>
          <w:sz w:val="28"/>
        </w:rPr>
      </w:pPr>
      <w:r w:rsidRPr="004F5EDE">
        <w:rPr>
          <w:rFonts w:ascii="仿宋" w:eastAsia="仿宋" w:hAnsi="仿宋" w:hint="eastAsia"/>
          <w:b/>
          <w:sz w:val="28"/>
        </w:rPr>
        <w:t>五</w:t>
      </w:r>
      <w:r w:rsidR="004E6731" w:rsidRPr="004F5EDE">
        <w:rPr>
          <w:rFonts w:ascii="仿宋" w:eastAsia="仿宋" w:hAnsi="仿宋" w:hint="eastAsia"/>
          <w:b/>
          <w:sz w:val="28"/>
        </w:rPr>
        <w:t>、考核结果</w:t>
      </w:r>
    </w:p>
    <w:p w:rsidR="00232E35" w:rsidRDefault="005C4BD5" w:rsidP="00CE7BC7">
      <w:pPr>
        <w:spacing w:line="520" w:lineRule="exact"/>
        <w:rPr>
          <w:rFonts w:ascii="仿宋" w:eastAsia="仿宋" w:hAnsi="仿宋"/>
          <w:sz w:val="28"/>
        </w:rPr>
      </w:pPr>
      <w:r w:rsidRPr="00A95043">
        <w:rPr>
          <w:rFonts w:ascii="仿宋" w:eastAsia="仿宋" w:hAnsi="仿宋" w:hint="eastAsia"/>
          <w:sz w:val="28"/>
        </w:rPr>
        <w:tab/>
      </w:r>
      <w:r w:rsidR="00CE7BC7">
        <w:rPr>
          <w:rFonts w:ascii="仿宋" w:eastAsia="仿宋" w:hAnsi="仿宋" w:hint="eastAsia"/>
          <w:sz w:val="28"/>
        </w:rPr>
        <w:t>文明督导</w:t>
      </w:r>
      <w:r w:rsidR="001F40AD">
        <w:rPr>
          <w:rFonts w:ascii="仿宋" w:eastAsia="仿宋" w:hAnsi="仿宋" w:hint="eastAsia"/>
          <w:sz w:val="28"/>
        </w:rPr>
        <w:t>考核结果</w:t>
      </w:r>
      <w:r w:rsidR="00D556BF">
        <w:rPr>
          <w:rFonts w:ascii="仿宋" w:eastAsia="仿宋" w:hAnsi="仿宋" w:hint="eastAsia"/>
          <w:sz w:val="28"/>
        </w:rPr>
        <w:t>纳入精神文明考核。</w:t>
      </w:r>
      <w:r w:rsidR="00BB5D1E">
        <w:rPr>
          <w:rFonts w:ascii="仿宋" w:eastAsia="仿宋" w:hAnsi="仿宋" w:hint="eastAsia"/>
          <w:sz w:val="28"/>
        </w:rPr>
        <w:t>各部门</w:t>
      </w:r>
      <w:r w:rsidR="00AE19D5">
        <w:rPr>
          <w:rFonts w:ascii="仿宋" w:eastAsia="仿宋" w:hAnsi="仿宋" w:hint="eastAsia"/>
          <w:sz w:val="28"/>
        </w:rPr>
        <w:t>要重视文明督导工作，发现问题积极</w:t>
      </w:r>
      <w:r w:rsidR="001A71C5">
        <w:rPr>
          <w:rFonts w:ascii="仿宋" w:eastAsia="仿宋" w:hAnsi="仿宋" w:hint="eastAsia"/>
          <w:sz w:val="28"/>
        </w:rPr>
        <w:t>整改</w:t>
      </w:r>
      <w:r w:rsidR="00F9492C">
        <w:rPr>
          <w:rFonts w:ascii="仿宋" w:eastAsia="仿宋" w:hAnsi="仿宋" w:hint="eastAsia"/>
          <w:sz w:val="28"/>
        </w:rPr>
        <w:t>，</w:t>
      </w:r>
      <w:r w:rsidR="004B03FB">
        <w:rPr>
          <w:rFonts w:ascii="仿宋" w:eastAsia="仿宋" w:hAnsi="仿宋" w:hint="eastAsia"/>
          <w:sz w:val="28"/>
        </w:rPr>
        <w:t>为患者提供优质、便捷、温馨的医疗服务</w:t>
      </w:r>
      <w:r w:rsidR="00CE30F2">
        <w:rPr>
          <w:rFonts w:ascii="仿宋" w:eastAsia="仿宋" w:hAnsi="仿宋" w:hint="eastAsia"/>
          <w:sz w:val="28"/>
        </w:rPr>
        <w:t>，</w:t>
      </w:r>
      <w:r w:rsidR="00886D63">
        <w:rPr>
          <w:rFonts w:ascii="仿宋" w:eastAsia="仿宋" w:hAnsi="仿宋" w:hint="eastAsia"/>
          <w:sz w:val="28"/>
        </w:rPr>
        <w:t>努力</w:t>
      </w:r>
      <w:r w:rsidR="00561581">
        <w:rPr>
          <w:rFonts w:ascii="仿宋" w:eastAsia="仿宋" w:hAnsi="仿宋" w:hint="eastAsia"/>
          <w:sz w:val="28"/>
        </w:rPr>
        <w:t>营造</w:t>
      </w:r>
      <w:r w:rsidR="006749B2">
        <w:rPr>
          <w:rFonts w:ascii="仿宋" w:eastAsia="仿宋" w:hAnsi="仿宋" w:hint="eastAsia"/>
          <w:sz w:val="28"/>
        </w:rPr>
        <w:t>良好</w:t>
      </w:r>
      <w:r w:rsidR="004B03FB">
        <w:rPr>
          <w:rFonts w:ascii="仿宋" w:eastAsia="仿宋" w:hAnsi="仿宋" w:hint="eastAsia"/>
          <w:sz w:val="28"/>
        </w:rPr>
        <w:t>的</w:t>
      </w:r>
      <w:r w:rsidR="00561581">
        <w:rPr>
          <w:rFonts w:ascii="仿宋" w:eastAsia="仿宋" w:hAnsi="仿宋" w:hint="eastAsia"/>
          <w:sz w:val="28"/>
        </w:rPr>
        <w:t>院区环境</w:t>
      </w:r>
      <w:r w:rsidR="00F772BC">
        <w:rPr>
          <w:rFonts w:ascii="仿宋" w:eastAsia="仿宋" w:hAnsi="仿宋" w:hint="eastAsia"/>
          <w:sz w:val="28"/>
        </w:rPr>
        <w:t>，构建</w:t>
      </w:r>
      <w:r w:rsidR="00FB12A0">
        <w:rPr>
          <w:rFonts w:ascii="仿宋" w:eastAsia="仿宋" w:hAnsi="仿宋" w:hint="eastAsia"/>
          <w:sz w:val="28"/>
        </w:rPr>
        <w:t>和谐</w:t>
      </w:r>
      <w:r w:rsidR="00561581">
        <w:rPr>
          <w:rFonts w:ascii="仿宋" w:eastAsia="仿宋" w:hAnsi="仿宋" w:hint="eastAsia"/>
          <w:sz w:val="28"/>
        </w:rPr>
        <w:t>医患关系。</w:t>
      </w:r>
    </w:p>
    <w:p w:rsidR="0051390D" w:rsidRDefault="0051390D" w:rsidP="0051390D">
      <w:pPr>
        <w:spacing w:line="520" w:lineRule="exact"/>
        <w:rPr>
          <w:rFonts w:ascii="仿宋" w:eastAsia="仿宋" w:hAnsi="仿宋"/>
          <w:sz w:val="28"/>
        </w:rPr>
      </w:pPr>
    </w:p>
    <w:p w:rsidR="004F5EDE" w:rsidRDefault="004F5EDE" w:rsidP="0051390D">
      <w:pPr>
        <w:spacing w:line="520" w:lineRule="exact"/>
        <w:rPr>
          <w:rFonts w:ascii="仿宋" w:eastAsia="仿宋" w:hAnsi="仿宋"/>
          <w:sz w:val="28"/>
        </w:rPr>
      </w:pPr>
    </w:p>
    <w:p w:rsidR="004F5EDE" w:rsidRDefault="004F5EDE" w:rsidP="0051390D">
      <w:pPr>
        <w:spacing w:line="520" w:lineRule="exact"/>
        <w:rPr>
          <w:rFonts w:ascii="仿宋" w:eastAsia="仿宋" w:hAnsi="仿宋"/>
          <w:sz w:val="28"/>
        </w:rPr>
      </w:pPr>
    </w:p>
    <w:p w:rsidR="007F03FC" w:rsidRDefault="007F03FC" w:rsidP="0051390D">
      <w:pPr>
        <w:spacing w:line="520" w:lineRule="exact"/>
        <w:rPr>
          <w:rFonts w:ascii="仿宋" w:eastAsia="仿宋" w:hAnsi="仿宋"/>
          <w:sz w:val="28"/>
        </w:rPr>
      </w:pPr>
    </w:p>
    <w:p w:rsidR="0051390D" w:rsidRDefault="0051390D" w:rsidP="007F03FC">
      <w:pPr>
        <w:spacing w:line="520" w:lineRule="exac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中共同济大学附属同济医院委员会</w:t>
      </w:r>
      <w:r w:rsidR="007F03FC">
        <w:rPr>
          <w:rFonts w:ascii="仿宋" w:eastAsia="仿宋" w:hAnsi="仿宋" w:hint="eastAsia"/>
          <w:sz w:val="28"/>
        </w:rPr>
        <w:tab/>
      </w:r>
      <w:r w:rsidR="007F03FC">
        <w:rPr>
          <w:rFonts w:ascii="仿宋" w:eastAsia="仿宋" w:hAnsi="仿宋" w:hint="eastAsia"/>
          <w:sz w:val="28"/>
        </w:rPr>
        <w:tab/>
      </w:r>
      <w:r w:rsidR="007F03FC">
        <w:rPr>
          <w:rFonts w:ascii="仿宋" w:eastAsia="仿宋" w:hAnsi="仿宋" w:hint="eastAsia"/>
          <w:sz w:val="28"/>
        </w:rPr>
        <w:tab/>
      </w:r>
      <w:r>
        <w:rPr>
          <w:rFonts w:ascii="仿宋" w:eastAsia="仿宋" w:hAnsi="仿宋" w:hint="eastAsia"/>
          <w:sz w:val="28"/>
        </w:rPr>
        <w:t>上海市同济医院</w:t>
      </w:r>
    </w:p>
    <w:p w:rsidR="00D0427B" w:rsidRDefault="00D0427B" w:rsidP="00D0427B">
      <w:pPr>
        <w:spacing w:line="520" w:lineRule="exact"/>
        <w:ind w:left="5040" w:firstLine="420"/>
        <w:rPr>
          <w:rFonts w:ascii="仿宋" w:eastAsia="仿宋" w:hAnsi="仿宋"/>
          <w:sz w:val="28"/>
        </w:rPr>
      </w:pPr>
    </w:p>
    <w:p w:rsidR="004F5EDE" w:rsidRDefault="004F5EDE" w:rsidP="00D0427B">
      <w:pPr>
        <w:spacing w:line="520" w:lineRule="exact"/>
        <w:ind w:left="5040" w:firstLine="420"/>
        <w:rPr>
          <w:rFonts w:ascii="仿宋" w:eastAsia="仿宋" w:hAnsi="仿宋"/>
          <w:sz w:val="28"/>
        </w:rPr>
      </w:pPr>
    </w:p>
    <w:p w:rsidR="004F5EDE" w:rsidRDefault="004F5EDE" w:rsidP="00D0427B">
      <w:pPr>
        <w:spacing w:line="520" w:lineRule="exact"/>
        <w:ind w:left="5040" w:firstLine="420"/>
        <w:rPr>
          <w:rFonts w:ascii="仿宋" w:eastAsia="仿宋" w:hAnsi="仿宋"/>
          <w:sz w:val="28"/>
        </w:rPr>
      </w:pPr>
    </w:p>
    <w:p w:rsidR="0051390D" w:rsidRPr="0051390D" w:rsidRDefault="0051390D" w:rsidP="00D0427B">
      <w:pPr>
        <w:spacing w:line="520" w:lineRule="exact"/>
        <w:ind w:left="5040" w:firstLine="42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二〇一</w:t>
      </w:r>
      <w:r w:rsidR="007F03FC">
        <w:rPr>
          <w:rFonts w:ascii="仿宋" w:eastAsia="仿宋" w:hAnsi="仿宋" w:hint="eastAsia"/>
          <w:sz w:val="28"/>
        </w:rPr>
        <w:t>五</w:t>
      </w:r>
      <w:r>
        <w:rPr>
          <w:rFonts w:ascii="仿宋" w:eastAsia="仿宋" w:hAnsi="仿宋" w:hint="eastAsia"/>
          <w:sz w:val="28"/>
        </w:rPr>
        <w:t>年</w:t>
      </w:r>
      <w:r w:rsidR="007F03FC">
        <w:rPr>
          <w:rFonts w:ascii="仿宋" w:eastAsia="仿宋" w:hAnsi="仿宋" w:hint="eastAsia"/>
          <w:sz w:val="28"/>
        </w:rPr>
        <w:t>三</w:t>
      </w:r>
      <w:r>
        <w:rPr>
          <w:rFonts w:ascii="仿宋" w:eastAsia="仿宋" w:hAnsi="仿宋" w:hint="eastAsia"/>
          <w:sz w:val="28"/>
        </w:rPr>
        <w:t>月</w:t>
      </w:r>
      <w:r w:rsidR="007F03FC">
        <w:rPr>
          <w:rFonts w:ascii="仿宋" w:eastAsia="仿宋" w:hAnsi="仿宋" w:hint="eastAsia"/>
          <w:sz w:val="28"/>
        </w:rPr>
        <w:t>四</w:t>
      </w:r>
      <w:r>
        <w:rPr>
          <w:rFonts w:ascii="仿宋" w:eastAsia="仿宋" w:hAnsi="仿宋" w:hint="eastAsia"/>
          <w:sz w:val="28"/>
        </w:rPr>
        <w:t>日</w:t>
      </w:r>
    </w:p>
    <w:sectPr w:rsidR="0051390D" w:rsidRPr="0051390D" w:rsidSect="009745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0771" w:rsidRDefault="00540771" w:rsidP="00C82F71">
      <w:r>
        <w:separator/>
      </w:r>
    </w:p>
  </w:endnote>
  <w:endnote w:type="continuationSeparator" w:id="1">
    <w:p w:rsidR="00540771" w:rsidRDefault="00540771" w:rsidP="00C82F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0771" w:rsidRDefault="00540771" w:rsidP="00C82F71">
      <w:r>
        <w:separator/>
      </w:r>
    </w:p>
  </w:footnote>
  <w:footnote w:type="continuationSeparator" w:id="1">
    <w:p w:rsidR="00540771" w:rsidRDefault="00540771" w:rsidP="00C82F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2F71"/>
    <w:rsid w:val="00007279"/>
    <w:rsid w:val="00023C07"/>
    <w:rsid w:val="000321D1"/>
    <w:rsid w:val="00052FAF"/>
    <w:rsid w:val="00062F30"/>
    <w:rsid w:val="00080077"/>
    <w:rsid w:val="000B213F"/>
    <w:rsid w:val="000D3C51"/>
    <w:rsid w:val="000E6483"/>
    <w:rsid w:val="00101DA9"/>
    <w:rsid w:val="001115E8"/>
    <w:rsid w:val="0011311A"/>
    <w:rsid w:val="00116723"/>
    <w:rsid w:val="00121815"/>
    <w:rsid w:val="00151410"/>
    <w:rsid w:val="00166AA4"/>
    <w:rsid w:val="001A09C0"/>
    <w:rsid w:val="001A0B8B"/>
    <w:rsid w:val="001A302C"/>
    <w:rsid w:val="001A71C5"/>
    <w:rsid w:val="001A77C5"/>
    <w:rsid w:val="001D031E"/>
    <w:rsid w:val="001D27F0"/>
    <w:rsid w:val="001F4051"/>
    <w:rsid w:val="001F40AD"/>
    <w:rsid w:val="00201FB4"/>
    <w:rsid w:val="002127F4"/>
    <w:rsid w:val="00232E35"/>
    <w:rsid w:val="0024072E"/>
    <w:rsid w:val="00256688"/>
    <w:rsid w:val="00267308"/>
    <w:rsid w:val="002A6904"/>
    <w:rsid w:val="002C26CE"/>
    <w:rsid w:val="002C3FB7"/>
    <w:rsid w:val="002C7A18"/>
    <w:rsid w:val="002F0A28"/>
    <w:rsid w:val="00316BFD"/>
    <w:rsid w:val="00321651"/>
    <w:rsid w:val="00324C1D"/>
    <w:rsid w:val="00326904"/>
    <w:rsid w:val="00327DFA"/>
    <w:rsid w:val="00331949"/>
    <w:rsid w:val="0033194E"/>
    <w:rsid w:val="00337A9B"/>
    <w:rsid w:val="00363263"/>
    <w:rsid w:val="00391828"/>
    <w:rsid w:val="003A19CD"/>
    <w:rsid w:val="003B7516"/>
    <w:rsid w:val="003F6363"/>
    <w:rsid w:val="0040129D"/>
    <w:rsid w:val="00411766"/>
    <w:rsid w:val="0041426A"/>
    <w:rsid w:val="00442BED"/>
    <w:rsid w:val="00467DFF"/>
    <w:rsid w:val="00472F77"/>
    <w:rsid w:val="0049681B"/>
    <w:rsid w:val="004A7AA3"/>
    <w:rsid w:val="004B03FB"/>
    <w:rsid w:val="004B13FC"/>
    <w:rsid w:val="004B157A"/>
    <w:rsid w:val="004C303C"/>
    <w:rsid w:val="004C3AFA"/>
    <w:rsid w:val="004C4686"/>
    <w:rsid w:val="004C4A6B"/>
    <w:rsid w:val="004E6731"/>
    <w:rsid w:val="004F5EDE"/>
    <w:rsid w:val="005031C2"/>
    <w:rsid w:val="0051219F"/>
    <w:rsid w:val="0051390D"/>
    <w:rsid w:val="005274F8"/>
    <w:rsid w:val="00540771"/>
    <w:rsid w:val="00546145"/>
    <w:rsid w:val="00547993"/>
    <w:rsid w:val="00555F0D"/>
    <w:rsid w:val="0055645B"/>
    <w:rsid w:val="00561581"/>
    <w:rsid w:val="00573BB7"/>
    <w:rsid w:val="00592553"/>
    <w:rsid w:val="00595200"/>
    <w:rsid w:val="00596477"/>
    <w:rsid w:val="005B3761"/>
    <w:rsid w:val="005C4BD5"/>
    <w:rsid w:val="005D19CB"/>
    <w:rsid w:val="005D34D5"/>
    <w:rsid w:val="005D604A"/>
    <w:rsid w:val="005E0916"/>
    <w:rsid w:val="005E2EE3"/>
    <w:rsid w:val="005F5DDA"/>
    <w:rsid w:val="006023FD"/>
    <w:rsid w:val="00617E1A"/>
    <w:rsid w:val="0064263C"/>
    <w:rsid w:val="00653395"/>
    <w:rsid w:val="00663653"/>
    <w:rsid w:val="006749B2"/>
    <w:rsid w:val="00674A72"/>
    <w:rsid w:val="006A0831"/>
    <w:rsid w:val="006A6D09"/>
    <w:rsid w:val="006C017E"/>
    <w:rsid w:val="006C7EC7"/>
    <w:rsid w:val="006E3A3E"/>
    <w:rsid w:val="006E4D2A"/>
    <w:rsid w:val="006F652F"/>
    <w:rsid w:val="00700506"/>
    <w:rsid w:val="00710D3F"/>
    <w:rsid w:val="00710FC8"/>
    <w:rsid w:val="007118A7"/>
    <w:rsid w:val="00712FD6"/>
    <w:rsid w:val="00731CDD"/>
    <w:rsid w:val="007371E4"/>
    <w:rsid w:val="007429C6"/>
    <w:rsid w:val="0074776C"/>
    <w:rsid w:val="00754228"/>
    <w:rsid w:val="00754C92"/>
    <w:rsid w:val="0076062E"/>
    <w:rsid w:val="00780E78"/>
    <w:rsid w:val="00786638"/>
    <w:rsid w:val="00795B72"/>
    <w:rsid w:val="007D0BC7"/>
    <w:rsid w:val="007D7AE3"/>
    <w:rsid w:val="007E305D"/>
    <w:rsid w:val="007E6BF4"/>
    <w:rsid w:val="007F03FC"/>
    <w:rsid w:val="008000DC"/>
    <w:rsid w:val="00825C5F"/>
    <w:rsid w:val="00830DF2"/>
    <w:rsid w:val="00837C27"/>
    <w:rsid w:val="00841778"/>
    <w:rsid w:val="00841C09"/>
    <w:rsid w:val="00861A02"/>
    <w:rsid w:val="00867F3D"/>
    <w:rsid w:val="00877579"/>
    <w:rsid w:val="008801B2"/>
    <w:rsid w:val="00880395"/>
    <w:rsid w:val="008865E3"/>
    <w:rsid w:val="00886D63"/>
    <w:rsid w:val="008941F8"/>
    <w:rsid w:val="008972EF"/>
    <w:rsid w:val="008C5298"/>
    <w:rsid w:val="008C6993"/>
    <w:rsid w:val="008D1F69"/>
    <w:rsid w:val="008D7BAF"/>
    <w:rsid w:val="008F1B05"/>
    <w:rsid w:val="00900AFB"/>
    <w:rsid w:val="0091213E"/>
    <w:rsid w:val="00923FF2"/>
    <w:rsid w:val="00927CD7"/>
    <w:rsid w:val="009520F0"/>
    <w:rsid w:val="0096159C"/>
    <w:rsid w:val="009662D3"/>
    <w:rsid w:val="009745D7"/>
    <w:rsid w:val="009801F5"/>
    <w:rsid w:val="009A0161"/>
    <w:rsid w:val="009B4821"/>
    <w:rsid w:val="009B6860"/>
    <w:rsid w:val="009C3DCB"/>
    <w:rsid w:val="009D6F1D"/>
    <w:rsid w:val="009E11BC"/>
    <w:rsid w:val="009E576A"/>
    <w:rsid w:val="009E7DF8"/>
    <w:rsid w:val="00A242C4"/>
    <w:rsid w:val="00A2527B"/>
    <w:rsid w:val="00A549BD"/>
    <w:rsid w:val="00A571BC"/>
    <w:rsid w:val="00A75A62"/>
    <w:rsid w:val="00A84B98"/>
    <w:rsid w:val="00A86DDC"/>
    <w:rsid w:val="00A94229"/>
    <w:rsid w:val="00A95043"/>
    <w:rsid w:val="00AA1627"/>
    <w:rsid w:val="00AA28BA"/>
    <w:rsid w:val="00AB5D19"/>
    <w:rsid w:val="00AB5F54"/>
    <w:rsid w:val="00AB77A4"/>
    <w:rsid w:val="00AC0EE4"/>
    <w:rsid w:val="00AE19D5"/>
    <w:rsid w:val="00AF3C45"/>
    <w:rsid w:val="00B21BD3"/>
    <w:rsid w:val="00B421DE"/>
    <w:rsid w:val="00B56E66"/>
    <w:rsid w:val="00B66C9D"/>
    <w:rsid w:val="00B73E77"/>
    <w:rsid w:val="00B77C73"/>
    <w:rsid w:val="00BB5D1E"/>
    <w:rsid w:val="00BC3258"/>
    <w:rsid w:val="00BD0382"/>
    <w:rsid w:val="00BD536B"/>
    <w:rsid w:val="00BE3435"/>
    <w:rsid w:val="00BF1BBE"/>
    <w:rsid w:val="00BF213A"/>
    <w:rsid w:val="00C02A19"/>
    <w:rsid w:val="00C03C75"/>
    <w:rsid w:val="00C149AF"/>
    <w:rsid w:val="00C34A5A"/>
    <w:rsid w:val="00C43189"/>
    <w:rsid w:val="00C43FAA"/>
    <w:rsid w:val="00C602E1"/>
    <w:rsid w:val="00C646E0"/>
    <w:rsid w:val="00C65082"/>
    <w:rsid w:val="00C65E5B"/>
    <w:rsid w:val="00C66EC2"/>
    <w:rsid w:val="00C75C6A"/>
    <w:rsid w:val="00C82F65"/>
    <w:rsid w:val="00C82F71"/>
    <w:rsid w:val="00C9591F"/>
    <w:rsid w:val="00CB7573"/>
    <w:rsid w:val="00CE1396"/>
    <w:rsid w:val="00CE30F2"/>
    <w:rsid w:val="00CE6B19"/>
    <w:rsid w:val="00CE7BC7"/>
    <w:rsid w:val="00CF2AEF"/>
    <w:rsid w:val="00D00287"/>
    <w:rsid w:val="00D03E32"/>
    <w:rsid w:val="00D0427B"/>
    <w:rsid w:val="00D3143C"/>
    <w:rsid w:val="00D556BF"/>
    <w:rsid w:val="00D624C2"/>
    <w:rsid w:val="00D63A14"/>
    <w:rsid w:val="00D968AB"/>
    <w:rsid w:val="00DA3242"/>
    <w:rsid w:val="00DA3299"/>
    <w:rsid w:val="00DA43BB"/>
    <w:rsid w:val="00DD4C24"/>
    <w:rsid w:val="00DE0B10"/>
    <w:rsid w:val="00DE0BB4"/>
    <w:rsid w:val="00DE1B96"/>
    <w:rsid w:val="00DF731B"/>
    <w:rsid w:val="00E025E5"/>
    <w:rsid w:val="00E1502E"/>
    <w:rsid w:val="00E17B72"/>
    <w:rsid w:val="00E31235"/>
    <w:rsid w:val="00E40455"/>
    <w:rsid w:val="00E44AC2"/>
    <w:rsid w:val="00E6229F"/>
    <w:rsid w:val="00E63C3A"/>
    <w:rsid w:val="00E85159"/>
    <w:rsid w:val="00E855EF"/>
    <w:rsid w:val="00E93CA4"/>
    <w:rsid w:val="00EA613A"/>
    <w:rsid w:val="00EF6B03"/>
    <w:rsid w:val="00F35918"/>
    <w:rsid w:val="00F361FF"/>
    <w:rsid w:val="00F368E6"/>
    <w:rsid w:val="00F466C9"/>
    <w:rsid w:val="00F61E75"/>
    <w:rsid w:val="00F628D9"/>
    <w:rsid w:val="00F73D3E"/>
    <w:rsid w:val="00F74A2C"/>
    <w:rsid w:val="00F772BC"/>
    <w:rsid w:val="00F9492C"/>
    <w:rsid w:val="00FA6F24"/>
    <w:rsid w:val="00FB12A0"/>
    <w:rsid w:val="00FC6E13"/>
    <w:rsid w:val="00FE742F"/>
    <w:rsid w:val="00FF5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5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82F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82F7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82F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82F71"/>
    <w:rPr>
      <w:sz w:val="18"/>
      <w:szCs w:val="18"/>
    </w:rPr>
  </w:style>
  <w:style w:type="paragraph" w:styleId="a5">
    <w:name w:val="List Paragraph"/>
    <w:basedOn w:val="a"/>
    <w:uiPriority w:val="34"/>
    <w:qFormat/>
    <w:rsid w:val="00DE0BB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6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</dc:creator>
  <cp:keywords/>
  <dc:description/>
  <cp:lastModifiedBy>tj</cp:lastModifiedBy>
  <cp:revision>258</cp:revision>
  <cp:lastPrinted>2015-03-06T07:40:00Z</cp:lastPrinted>
  <dcterms:created xsi:type="dcterms:W3CDTF">2014-05-24T17:14:00Z</dcterms:created>
  <dcterms:modified xsi:type="dcterms:W3CDTF">2015-03-10T07:43:00Z</dcterms:modified>
</cp:coreProperties>
</file>